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66D" w:rsidRPr="0047766D" w:rsidRDefault="0047766D" w:rsidP="0047766D">
      <w:pPr>
        <w:spacing w:after="1" w:line="329" w:lineRule="auto"/>
        <w:ind w:left="803" w:right="648"/>
        <w:jc w:val="center"/>
      </w:pPr>
      <w:r w:rsidRPr="0047766D">
        <w:t>Муниципальное казенное общеобразовательное учреждение</w:t>
      </w:r>
    </w:p>
    <w:p w:rsidR="0047766D" w:rsidRDefault="0047766D" w:rsidP="0047766D">
      <w:pPr>
        <w:spacing w:after="1" w:line="329" w:lineRule="auto"/>
        <w:ind w:left="803" w:right="648"/>
        <w:jc w:val="center"/>
      </w:pPr>
      <w:r w:rsidRPr="0047766D">
        <w:t>Владимировская средняя общеобразовательная школа</w:t>
      </w:r>
    </w:p>
    <w:p w:rsidR="0047766D" w:rsidRDefault="0047766D" w:rsidP="0047766D">
      <w:pPr>
        <w:spacing w:after="1" w:line="329" w:lineRule="auto"/>
        <w:ind w:left="803" w:right="648"/>
        <w:jc w:val="center"/>
      </w:pPr>
      <w:r>
        <w:rPr>
          <w:b/>
        </w:rPr>
        <w:t xml:space="preserve">Направления и формы деятельности в организации работы наставника с молодым специалистом  </w:t>
      </w:r>
    </w:p>
    <w:tbl>
      <w:tblPr>
        <w:tblStyle w:val="TableGrid"/>
        <w:tblW w:w="10880" w:type="dxa"/>
        <w:tblInd w:w="-998" w:type="dxa"/>
        <w:tblCellMar>
          <w:top w:w="55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2976"/>
        <w:gridCol w:w="5612"/>
        <w:gridCol w:w="2292"/>
      </w:tblGrid>
      <w:tr w:rsidR="0047766D" w:rsidTr="0047766D">
        <w:trPr>
          <w:trHeight w:val="69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Направления деятельности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Формы деятельности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Периодичность </w:t>
            </w:r>
          </w:p>
        </w:tc>
      </w:tr>
      <w:tr w:rsidR="0047766D" w:rsidTr="0047766D">
        <w:trPr>
          <w:trHeight w:val="1178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58" w:hanging="11"/>
              <w:jc w:val="center"/>
            </w:pPr>
            <w:r>
              <w:rPr>
                <w:sz w:val="24"/>
              </w:rPr>
              <w:t xml:space="preserve">Оказание помощи  в осуществлении качественного планирования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Консультативная помощь в разработке календарно-тематического плана по предмету, плана воспитательной работы с классным коллективом, плана самообразования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</w:tr>
      <w:tr w:rsidR="0047766D" w:rsidTr="0047766D">
        <w:trPr>
          <w:trHeight w:val="887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766D" w:rsidRDefault="0047766D" w:rsidP="00B657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16" w:line="259" w:lineRule="auto"/>
              <w:ind w:left="0" w:firstLine="0"/>
              <w:jc w:val="left"/>
            </w:pPr>
            <w:r>
              <w:rPr>
                <w:sz w:val="24"/>
              </w:rPr>
              <w:t>Помощь в корректировке календарно-</w:t>
            </w:r>
          </w:p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тематического плана (с учетом актированных дней, пробелов по темам).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38" w:firstLine="0"/>
              <w:jc w:val="left"/>
            </w:pPr>
            <w:r>
              <w:rPr>
                <w:sz w:val="24"/>
              </w:rPr>
              <w:t xml:space="preserve">По итогам четверти </w:t>
            </w:r>
          </w:p>
        </w:tc>
      </w:tr>
      <w:tr w:rsidR="0047766D" w:rsidTr="0047766D">
        <w:trPr>
          <w:trHeight w:val="750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766D" w:rsidRDefault="0047766D" w:rsidP="00B657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Совместная разработка поурочных планов разных типов уроков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раз в месяц </w:t>
            </w:r>
          </w:p>
        </w:tc>
      </w:tr>
      <w:tr w:rsidR="0047766D" w:rsidTr="0047766D">
        <w:trPr>
          <w:trHeight w:val="595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Проверка умения составлять поурочные планы разных типов уроков.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4"/>
              </w:rPr>
              <w:t xml:space="preserve">1 раз в месяц </w:t>
            </w:r>
          </w:p>
        </w:tc>
      </w:tr>
      <w:tr w:rsidR="0047766D" w:rsidTr="0047766D">
        <w:trPr>
          <w:trHeight w:val="595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73" w:lineRule="auto"/>
              <w:ind w:left="0" w:firstLine="0"/>
              <w:jc w:val="center"/>
            </w:pPr>
            <w:r>
              <w:rPr>
                <w:sz w:val="24"/>
              </w:rPr>
              <w:t xml:space="preserve">Оказание помощи по организации </w:t>
            </w:r>
          </w:p>
          <w:p w:rsidR="0047766D" w:rsidRDefault="0047766D" w:rsidP="00B6576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качественной работы с документацией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Консультация по ведению классных журналов.  Знакомство с инструкцией. 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61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раз в год  </w:t>
            </w:r>
          </w:p>
          <w:p w:rsidR="0047766D" w:rsidRDefault="0047766D" w:rsidP="00B6576D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(сентябрь) </w:t>
            </w:r>
          </w:p>
        </w:tc>
      </w:tr>
      <w:tr w:rsidR="0047766D" w:rsidTr="0047766D">
        <w:trPr>
          <w:trHeight w:val="1178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766D" w:rsidRDefault="0047766D" w:rsidP="00B657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Консультация и контроль выполнения требований по работе с ученическими тетрадями (соблюдение единых требований по ведению тетрадей, выполнение объема)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1 раз в год (сентябрь) </w:t>
            </w:r>
          </w:p>
        </w:tc>
      </w:tr>
      <w:tr w:rsidR="0047766D" w:rsidTr="0047766D">
        <w:trPr>
          <w:trHeight w:val="1404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21" w:line="312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Консультация по оформлению личных дел учащихся: </w:t>
            </w:r>
          </w:p>
          <w:p w:rsidR="0047766D" w:rsidRDefault="0047766D" w:rsidP="0047766D">
            <w:pPr>
              <w:numPr>
                <w:ilvl w:val="0"/>
                <w:numId w:val="1"/>
              </w:numPr>
              <w:spacing w:after="0" w:line="259" w:lineRule="auto"/>
              <w:ind w:hanging="360"/>
              <w:jc w:val="left"/>
            </w:pPr>
            <w:r>
              <w:rPr>
                <w:sz w:val="24"/>
              </w:rPr>
              <w:t xml:space="preserve">Соблюдение единых требований. </w:t>
            </w:r>
          </w:p>
          <w:p w:rsidR="0047766D" w:rsidRDefault="0047766D" w:rsidP="0047766D">
            <w:pPr>
              <w:numPr>
                <w:ilvl w:val="0"/>
                <w:numId w:val="1"/>
              </w:numPr>
              <w:spacing w:after="0" w:line="259" w:lineRule="auto"/>
              <w:ind w:hanging="360"/>
              <w:jc w:val="left"/>
            </w:pPr>
            <w:r>
              <w:rPr>
                <w:sz w:val="24"/>
              </w:rPr>
              <w:t xml:space="preserve">Номенклатура. </w:t>
            </w:r>
          </w:p>
          <w:p w:rsidR="0047766D" w:rsidRDefault="0047766D" w:rsidP="0047766D">
            <w:pPr>
              <w:numPr>
                <w:ilvl w:val="0"/>
                <w:numId w:val="1"/>
              </w:numPr>
              <w:spacing w:after="0" w:line="259" w:lineRule="auto"/>
              <w:ind w:hanging="360"/>
              <w:jc w:val="left"/>
            </w:pPr>
            <w:r>
              <w:rPr>
                <w:sz w:val="24"/>
              </w:rPr>
              <w:t xml:space="preserve">Необходимые документы.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61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1 раз в год </w:t>
            </w:r>
          </w:p>
          <w:p w:rsidR="0047766D" w:rsidRDefault="0047766D" w:rsidP="00B6576D">
            <w:pPr>
              <w:spacing w:after="17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(сентябрь) </w:t>
            </w:r>
          </w:p>
          <w:p w:rsidR="0047766D" w:rsidRDefault="0047766D" w:rsidP="00B6576D">
            <w:pPr>
              <w:spacing w:after="0" w:line="259" w:lineRule="auto"/>
              <w:ind w:left="1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47766D" w:rsidTr="0047766D">
        <w:trPr>
          <w:trHeight w:val="298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2" w:line="273" w:lineRule="auto"/>
              <w:ind w:left="0" w:firstLine="0"/>
              <w:jc w:val="center"/>
            </w:pPr>
            <w:r>
              <w:rPr>
                <w:sz w:val="24"/>
              </w:rPr>
              <w:t xml:space="preserve">Организация деятельности по </w:t>
            </w:r>
          </w:p>
          <w:p w:rsidR="0047766D" w:rsidRDefault="0047766D" w:rsidP="00B6576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повышению качества преподавания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Посещение и анализ уроков молодого специалиста 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4"/>
              </w:rPr>
              <w:t xml:space="preserve">1 раз в 2 недели </w:t>
            </w:r>
          </w:p>
        </w:tc>
      </w:tr>
      <w:tr w:rsidR="0047766D" w:rsidTr="0047766D">
        <w:trPr>
          <w:trHeight w:val="595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766D" w:rsidRDefault="0047766D" w:rsidP="00B657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Консультации по разработке дидактического и наглядно-демонстрационного материала.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</w:tr>
      <w:tr w:rsidR="0047766D" w:rsidTr="0047766D">
        <w:trPr>
          <w:trHeight w:val="595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Консультации по отбору материала, выбору форм, методов и средств обучения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</w:tr>
      <w:tr w:rsidR="0047766D" w:rsidTr="0047766D">
        <w:trPr>
          <w:trHeight w:val="595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Консультации по организации работы с одаренными детьми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</w:tr>
      <w:tr w:rsidR="0047766D" w:rsidTr="0047766D">
        <w:trPr>
          <w:trHeight w:val="595"/>
        </w:trPr>
        <w:tc>
          <w:tcPr>
            <w:tcW w:w="29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Консультации по организации работы со слабоуспевающими детьми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По мере необходимости </w:t>
            </w:r>
          </w:p>
        </w:tc>
      </w:tr>
      <w:tr w:rsidR="0047766D" w:rsidTr="0047766D">
        <w:trPr>
          <w:trHeight w:val="147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73" w:lineRule="auto"/>
              <w:ind w:left="0" w:firstLine="0"/>
              <w:jc w:val="center"/>
            </w:pPr>
            <w:r>
              <w:rPr>
                <w:sz w:val="24"/>
              </w:rPr>
              <w:t xml:space="preserve">Контроль качества </w:t>
            </w:r>
            <w:r>
              <w:rPr>
                <w:sz w:val="24"/>
              </w:rPr>
              <w:t xml:space="preserve">усвоения </w:t>
            </w:r>
          </w:p>
          <w:p w:rsidR="0047766D" w:rsidRDefault="0047766D" w:rsidP="00B6576D">
            <w:pPr>
              <w:spacing w:after="19" w:line="259" w:lineRule="auto"/>
              <w:ind w:left="4" w:firstLine="0"/>
              <w:jc w:val="center"/>
            </w:pPr>
            <w:r>
              <w:rPr>
                <w:sz w:val="24"/>
              </w:rPr>
              <w:t xml:space="preserve">учащимися </w:t>
            </w:r>
          </w:p>
          <w:p w:rsidR="0047766D" w:rsidRDefault="0047766D" w:rsidP="00B6576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программного материала.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Срезы знаний, тестирование.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2 раза в год. </w:t>
            </w:r>
          </w:p>
        </w:tc>
      </w:tr>
      <w:tr w:rsidR="0047766D" w:rsidTr="0047766D">
        <w:trPr>
          <w:trHeight w:val="59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766D" w:rsidRDefault="0047766D" w:rsidP="00B6576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Диагностика затруднений. </w:t>
            </w:r>
          </w:p>
        </w:tc>
        <w:tc>
          <w:tcPr>
            <w:tcW w:w="5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Беседы, анкетирование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66D" w:rsidRDefault="0047766D" w:rsidP="00B6576D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 xml:space="preserve">По необходимости </w:t>
            </w:r>
          </w:p>
        </w:tc>
      </w:tr>
    </w:tbl>
    <w:p w:rsidR="00103244" w:rsidRDefault="00103244" w:rsidP="0047766D">
      <w:pPr>
        <w:spacing w:after="112" w:line="259" w:lineRule="auto"/>
        <w:ind w:left="0" w:firstLine="0"/>
      </w:pPr>
      <w:bookmarkStart w:id="0" w:name="_GoBack"/>
      <w:bookmarkEnd w:id="0"/>
    </w:p>
    <w:sectPr w:rsidR="00103244" w:rsidSect="004776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B1D00"/>
    <w:multiLevelType w:val="hybridMultilevel"/>
    <w:tmpl w:val="6DFA7D86"/>
    <w:lvl w:ilvl="0" w:tplc="EC4CA6DC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EE348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2C10DE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6B93E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0C01E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A0AE88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74475A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9EB01A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5E6178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219"/>
    <w:rsid w:val="00103244"/>
    <w:rsid w:val="0047766D"/>
    <w:rsid w:val="00FE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E10C3"/>
  <w15:chartTrackingRefBased/>
  <w15:docId w15:val="{98D2DAF6-D584-4AE2-AB21-4DADC4C9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6D"/>
    <w:pPr>
      <w:spacing w:after="14" w:line="268" w:lineRule="auto"/>
      <w:ind w:left="603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7766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2023-08-19T09:56:00Z</dcterms:created>
  <dcterms:modified xsi:type="dcterms:W3CDTF">2023-08-19T09:58:00Z</dcterms:modified>
</cp:coreProperties>
</file>