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16" w:rsidRDefault="00211C16" w:rsidP="008A13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C16" w:rsidRDefault="00211C16" w:rsidP="008A13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C1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95900" cy="2552700"/>
            <wp:effectExtent l="0" t="0" r="0" b="0"/>
            <wp:docPr id="1" name="Рисунок 1" descr="C:\Users\User\Downloads\бпл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бпл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4F0" w:rsidRPr="008A13E1" w:rsidRDefault="008A13E1" w:rsidP="008A13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3E1">
        <w:rPr>
          <w:rFonts w:ascii="Times New Roman" w:hAnsi="Times New Roman" w:cs="Times New Roman"/>
          <w:b/>
          <w:sz w:val="28"/>
          <w:szCs w:val="28"/>
        </w:rPr>
        <w:t xml:space="preserve">П А М Я Т К А </w:t>
      </w:r>
    </w:p>
    <w:p w:rsidR="008A13E1" w:rsidRPr="008A13E1" w:rsidRDefault="008A13E1" w:rsidP="008A13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3E1">
        <w:rPr>
          <w:rFonts w:ascii="Times New Roman" w:hAnsi="Times New Roman" w:cs="Times New Roman"/>
          <w:b/>
          <w:sz w:val="28"/>
          <w:szCs w:val="28"/>
        </w:rPr>
        <w:t>по действиям при обнаружении в воздушном пространстве</w:t>
      </w:r>
    </w:p>
    <w:p w:rsidR="008A13E1" w:rsidRDefault="008A13E1" w:rsidP="008A13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3E1">
        <w:rPr>
          <w:rFonts w:ascii="Times New Roman" w:hAnsi="Times New Roman" w:cs="Times New Roman"/>
          <w:b/>
          <w:sz w:val="28"/>
          <w:szCs w:val="28"/>
        </w:rPr>
        <w:t xml:space="preserve"> беспилотного воздушного судна</w:t>
      </w:r>
    </w:p>
    <w:p w:rsidR="008A13E1" w:rsidRDefault="008A13E1" w:rsidP="008A13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3E1" w:rsidRDefault="008A13E1" w:rsidP="008A13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Жителям Боготольского района в случае визуального обнаружения беспилотного воздушного судна (далее по тексту – БВС) в воздушном пространстве над территорией (объектом) своего нахождения, либо в непосредственной близости от его границ, убедительная просьба сообщить об этом любыми доступными средствами по телефону «102» или в дежурные службы:</w:t>
      </w:r>
      <w:r w:rsidR="001951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3E1" w:rsidRDefault="008A13E1" w:rsidP="008A13E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МО МВД России «Боготольский» </w:t>
      </w:r>
      <w:r w:rsidRPr="008A13E1">
        <w:rPr>
          <w:rFonts w:ascii="Times New Roman" w:hAnsi="Times New Roman" w:cs="Times New Roman"/>
          <w:sz w:val="28"/>
          <w:szCs w:val="28"/>
        </w:rPr>
        <w:t xml:space="preserve">- </w:t>
      </w:r>
      <w:r w:rsidRPr="008A1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8(39-157)2-63-50, 8(39-157)2-63-51 (круглосуточно)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A13E1" w:rsidRDefault="008A13E1" w:rsidP="008A13E1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1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Диспетчер ЕДДС Боготольского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8A1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8(39-157)2-53-99, 8-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962-069-67-74 </w:t>
      </w:r>
      <w:r w:rsidRPr="008A1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(круглосуточно)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A13E1" w:rsidRDefault="008A13E1" w:rsidP="008A13E1">
      <w:pPr>
        <w:widowControl w:val="0"/>
        <w:tabs>
          <w:tab w:val="num" w:pos="502"/>
        </w:tabs>
        <w:autoSpaceDE w:val="0"/>
        <w:autoSpaceDN w:val="0"/>
        <w:adjustRightInd w:val="0"/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13E1" w:rsidRDefault="008A13E1" w:rsidP="008A13E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A1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8A13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Дежурный отделени</w:t>
      </w:r>
      <w:r w:rsidR="00BF761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A1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13E1">
        <w:rPr>
          <w:rFonts w:ascii="Times New Roman" w:eastAsia="Calibri" w:hAnsi="Times New Roman" w:cs="Times New Roman"/>
          <w:sz w:val="28"/>
          <w:szCs w:val="28"/>
          <w:lang w:eastAsia="ru-RU"/>
        </w:rPr>
        <w:t>г. Ачинска УФСБ России по Красноярскому краю: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A13E1">
        <w:rPr>
          <w:rFonts w:ascii="Times New Roman" w:eastAsia="Calibri" w:hAnsi="Times New Roman" w:cs="Times New Roman"/>
          <w:sz w:val="28"/>
          <w:szCs w:val="28"/>
          <w:lang w:eastAsia="ru-RU"/>
        </w:rPr>
        <w:t>8(39-151)9-76-10 (круглосуточно)</w:t>
      </w:r>
    </w:p>
    <w:p w:rsidR="008A13E1" w:rsidRPr="008A13E1" w:rsidRDefault="008A13E1" w:rsidP="008A13E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8A13E1" w:rsidRPr="008A13E1" w:rsidRDefault="008A13E1" w:rsidP="008A13E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8A13E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Pr="008A13E1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В сообщении указываются:</w:t>
      </w:r>
    </w:p>
    <w:p w:rsidR="008A13E1" w:rsidRDefault="008A13E1" w:rsidP="008A13E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- место и время обнаружения БВС, какие объекты расположены в районе его нахождения</w:t>
      </w:r>
      <w:r w:rsidR="00D70C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(многоэтажные дома, школы, сады, магазины и т.д.);</w:t>
      </w:r>
    </w:p>
    <w:p w:rsidR="00D70CBA" w:rsidRDefault="00D70CBA" w:rsidP="008A13E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- описание типа (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квадрокоптерный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или самолетный) и направления полета БВС (по возможности);</w:t>
      </w:r>
    </w:p>
    <w:p w:rsidR="00D70CBA" w:rsidRDefault="00D70CBA" w:rsidP="008A13E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- наличие или отсутствие на БВС средств поражения, фото и видеосъемки, прикрепленных грузов (при наличии визуальных возможностей);</w:t>
      </w:r>
    </w:p>
    <w:p w:rsidR="00D70CBA" w:rsidRDefault="00D70CBA" w:rsidP="008A13E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- при наличии визуальных данных о лице, предположительно управляющим БВС (пилоте), сведения о его месте нахождения, внешнем описании, используемом автотранспорте;</w:t>
      </w:r>
    </w:p>
    <w:p w:rsidR="00D70CBA" w:rsidRDefault="00D70CBA" w:rsidP="008A13E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ab/>
        <w:t>- данные о себе: фамилия, имя, отчество, контактный телефон для связи;</w:t>
      </w:r>
    </w:p>
    <w:p w:rsidR="00D70CBA" w:rsidRDefault="00D70CBA" w:rsidP="008A13E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иная информация, имеющая значение для принятия решения о пресечении нахождения БВС в воздушном пространстве над территорией объекта.</w:t>
      </w:r>
    </w:p>
    <w:p w:rsidR="00D70CBA" w:rsidRPr="00D70CBA" w:rsidRDefault="00D70CBA" w:rsidP="008A13E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D70CBA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После передачи информации в правоохранительные органы необходимо:</w:t>
      </w:r>
    </w:p>
    <w:p w:rsidR="00D70CBA" w:rsidRDefault="00D70CBA" w:rsidP="008A13E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- находиться на связи по указанному в своем сообщении телефону;</w:t>
      </w:r>
    </w:p>
    <w:p w:rsidR="00D70CBA" w:rsidRDefault="00D70CBA" w:rsidP="008A13E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- по возможности, с безопасного расстояния сохранять визуальный контакт с БВС, не пытаясь приблизиться к нему (при наличии его пилоту), в том числе при снижении или приземлении БВС;</w:t>
      </w:r>
    </w:p>
    <w:p w:rsidR="00D70CBA" w:rsidRDefault="00D70CBA" w:rsidP="008A13E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- при наличии мобильных средств фото- или</w:t>
      </w:r>
      <w:r w:rsidR="002136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видеосъемки и визуальных возможностей</w:t>
      </w:r>
      <w:r w:rsidR="002136FE">
        <w:rPr>
          <w:rFonts w:ascii="Times New Roman" w:eastAsia="Calibri" w:hAnsi="Times New Roman" w:cs="Times New Roman"/>
          <w:sz w:val="28"/>
          <w:szCs w:val="28"/>
          <w:lang w:eastAsia="ru-RU"/>
        </w:rPr>
        <w:t>, зафиксировать нахождение БВС в воздушном пространстве, нахождении предполагаемого пилота, для последующей передачи в правоохранительные органы.</w:t>
      </w:r>
    </w:p>
    <w:p w:rsidR="002136FE" w:rsidRDefault="002136FE" w:rsidP="008A13E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В случае получении от дежурных служб дополнительных указаний (рекомендаций) действовать в соответствии с ними.</w:t>
      </w:r>
    </w:p>
    <w:p w:rsidR="002136FE" w:rsidRDefault="002136FE" w:rsidP="008A13E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2136FE" w:rsidRDefault="002136FE" w:rsidP="008A13E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136FE" w:rsidRPr="002136FE" w:rsidRDefault="002136FE" w:rsidP="002136FE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2136FE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Разъяснение о недопущении несанкционированного </w:t>
      </w:r>
    </w:p>
    <w:p w:rsidR="002136FE" w:rsidRDefault="002136FE" w:rsidP="002136FE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использования БВС</w:t>
      </w:r>
    </w:p>
    <w:p w:rsidR="002136FE" w:rsidRDefault="002136FE" w:rsidP="002136FE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136FE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2136FE" w:rsidRDefault="002136FE" w:rsidP="002136FE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2136FE">
        <w:rPr>
          <w:rFonts w:ascii="Times New Roman" w:eastAsia="Calibri" w:hAnsi="Times New Roman" w:cs="Times New Roman"/>
          <w:sz w:val="28"/>
          <w:szCs w:val="28"/>
          <w:lang w:eastAsia="ru-RU"/>
        </w:rPr>
        <w:t>В целях исключения случаев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несанкционированного использования (запуска) БВС </w:t>
      </w:r>
      <w:r w:rsidRPr="002136F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обращаем внимание граждан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владельцев БВС, что порядок использования БВС, регламентирован Федеральными правилами использования воздушного пространства Российской Федерации, утвержденными постановлением правительства Российской Федерации от 11.02.2010 № 138 (с изменениями от 02.12.2020), правилами учета беспилотных гражданских воздушных судов, утвержденными постановлением правительства Российской Федерации от 25.0.5.2019 № 658 (с изменениями от 12.08.2022).</w:t>
      </w:r>
    </w:p>
    <w:p w:rsidR="002136FE" w:rsidRDefault="002136FE" w:rsidP="002136FE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136FE" w:rsidRDefault="002136FE" w:rsidP="002136FE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9659A" w:rsidRDefault="0039659A" w:rsidP="003965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 по общественно-политической работе</w:t>
      </w:r>
    </w:p>
    <w:p w:rsidR="0039659A" w:rsidRPr="005E3DCD" w:rsidRDefault="0039659A" w:rsidP="0039659A">
      <w:pPr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Боготольского муниципального округа</w:t>
      </w:r>
    </w:p>
    <w:p w:rsidR="002136FE" w:rsidRPr="008A13E1" w:rsidRDefault="002136FE" w:rsidP="008A13E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44"/>
          <w:szCs w:val="44"/>
          <w:u w:val="single"/>
          <w:lang w:eastAsia="ru-RU"/>
        </w:rPr>
      </w:pPr>
    </w:p>
    <w:p w:rsidR="008A13E1" w:rsidRPr="008A13E1" w:rsidRDefault="008A13E1" w:rsidP="008A13E1">
      <w:pPr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13E1" w:rsidRPr="008A13E1" w:rsidRDefault="008A13E1" w:rsidP="008A13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A13E1" w:rsidRPr="008A13E1" w:rsidSect="0096762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E4C84"/>
    <w:multiLevelType w:val="hybridMultilevel"/>
    <w:tmpl w:val="E76A5208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75F"/>
    <w:rsid w:val="001951E3"/>
    <w:rsid w:val="00211C16"/>
    <w:rsid w:val="002136FE"/>
    <w:rsid w:val="002D198B"/>
    <w:rsid w:val="0039659A"/>
    <w:rsid w:val="0065075F"/>
    <w:rsid w:val="006E1EFA"/>
    <w:rsid w:val="008A13E1"/>
    <w:rsid w:val="00927FA3"/>
    <w:rsid w:val="00964842"/>
    <w:rsid w:val="00967620"/>
    <w:rsid w:val="00AA7F14"/>
    <w:rsid w:val="00BF7611"/>
    <w:rsid w:val="00C82612"/>
    <w:rsid w:val="00CB05AB"/>
    <w:rsid w:val="00D7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9A183-6048-4809-B1BE-EE505DE96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2024-08-23T01:07:00Z</dcterms:created>
  <dcterms:modified xsi:type="dcterms:W3CDTF">2026-04-23T02:28:00Z</dcterms:modified>
</cp:coreProperties>
</file>